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EB" w:rsidRPr="00D16CEB" w:rsidRDefault="004D0D47" w:rsidP="00D16CEB">
      <w:pPr>
        <w:pStyle w:val="a3"/>
        <w:ind w:left="5664"/>
        <w:jc w:val="right"/>
        <w:rPr>
          <w:rFonts w:ascii="Baskerville Old Face" w:hAnsi="Baskerville Old Face"/>
          <w:lang w:val="en-US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-497840</wp:posOffset>
                </wp:positionV>
                <wp:extent cx="2322195" cy="1457960"/>
                <wp:effectExtent l="9525" t="12700" r="11430" b="571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4579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500.55pt;margin-top:-39.2pt;width:182.85pt;height:1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" fillcolor="#dfebf5 [660]" strokecolor="white [3212]"/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-1362710</wp:posOffset>
                </wp:positionH>
                <wp:positionV relativeFrom="paragraph">
                  <wp:posOffset>-802640</wp:posOffset>
                </wp:positionV>
                <wp:extent cx="914400" cy="10173970"/>
                <wp:effectExtent l="5080" t="12700" r="1397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173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7.3pt;margin-top:-63.2pt;width:1in;height:8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" fillcolor="#7f7f7f [1612]"/>
            </w:pict>
          </mc:Fallback>
        </mc:AlternateContent>
      </w:r>
      <w:r>
        <w:rPr>
          <w:rFonts w:ascii="Baskerville Old Face" w:hAnsi="Baskerville Old Face"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-802640</wp:posOffset>
                </wp:positionV>
                <wp:extent cx="8353425" cy="692150"/>
                <wp:effectExtent l="9525" t="1270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3425" cy="692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6.7pt;margin-top:-63.2pt;width:657.7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" fillcolor="#417a84 [2408]"/>
            </w:pict>
          </mc:Fallback>
        </mc:AlternateContent>
      </w:r>
      <w:r w:rsidR="00D16CEB" w:rsidRPr="00D16CEB">
        <w:rPr>
          <w:rFonts w:ascii="Baskerville Old Face" w:hAnsi="Baskerville Old Face" w:cs="Times New Roman"/>
          <w:lang w:val="en-US"/>
        </w:rPr>
        <w:t>SAM</w:t>
      </w:r>
      <w:r w:rsidR="00D16CEB" w:rsidRPr="00D16CEB">
        <w:rPr>
          <w:rFonts w:ascii="Baskerville Old Face" w:hAnsi="Baskerville Old Face"/>
          <w:lang w:val="en-US"/>
        </w:rPr>
        <w:t xml:space="preserve"> </w:t>
      </w:r>
      <w:r w:rsidR="00D16CEB" w:rsidRPr="00D16CEB">
        <w:rPr>
          <w:rFonts w:ascii="Baskerville Old Face" w:hAnsi="Baskerville Old Face"/>
          <w:lang w:val="en-US"/>
        </w:rPr>
        <w:t>TAYLOR</w:t>
      </w:r>
    </w:p>
    <w:p w:rsidR="00D16CEB" w:rsidRPr="00347B73" w:rsidRDefault="00D16CEB" w:rsidP="00D16CEB">
      <w:pPr>
        <w:pStyle w:val="Contactinfo"/>
        <w:jc w:val="right"/>
        <w:rPr>
          <w:lang w:val="en-US"/>
        </w:rPr>
      </w:pPr>
      <w:r>
        <w:rPr>
          <w:lang w:val="en-US"/>
        </w:rPr>
        <w:t>www.freeresumetemplate.biz</w:t>
      </w:r>
    </w:p>
    <w:p w:rsidR="00D16CEB" w:rsidRPr="00347B73" w:rsidRDefault="00D16CEB" w:rsidP="00D16CEB">
      <w:pPr>
        <w:pStyle w:val="Contactinfo"/>
        <w:jc w:val="right"/>
        <w:rPr>
          <w:lang w:val="en-US"/>
        </w:rPr>
      </w:pPr>
      <w:r w:rsidRPr="00347B73">
        <w:rPr>
          <w:lang w:val="en-US"/>
        </w:rPr>
        <w:t xml:space="preserve">Address: </w:t>
      </w:r>
      <w:r w:rsidR="002702AE">
        <w:rPr>
          <w:lang w:val="en-US"/>
        </w:rPr>
        <w:t>223</w:t>
      </w:r>
      <w:r w:rsidRPr="00347B73">
        <w:rPr>
          <w:lang w:val="en-US"/>
        </w:rPr>
        <w:t xml:space="preserve"> </w:t>
      </w:r>
      <w:r>
        <w:rPr>
          <w:lang w:val="en-US"/>
        </w:rPr>
        <w:t xml:space="preserve">Lake </w:t>
      </w:r>
      <w:proofErr w:type="spellStart"/>
      <w:proofErr w:type="gramStart"/>
      <w:r>
        <w:rPr>
          <w:lang w:val="en-US"/>
        </w:rPr>
        <w:t>Str</w:t>
      </w:r>
      <w:proofErr w:type="spellEnd"/>
      <w:proofErr w:type="gramEnd"/>
      <w:r w:rsidRPr="00347B73">
        <w:rPr>
          <w:lang w:val="en-US"/>
        </w:rPr>
        <w:t xml:space="preserve">, </w:t>
      </w:r>
      <w:proofErr w:type="spellStart"/>
      <w:r>
        <w:rPr>
          <w:lang w:val="en-US"/>
        </w:rPr>
        <w:t>Minewood</w:t>
      </w:r>
      <w:proofErr w:type="spellEnd"/>
      <w:r w:rsidRPr="00347B73">
        <w:rPr>
          <w:lang w:val="en-US"/>
        </w:rPr>
        <w:t xml:space="preserve"> City, CA </w:t>
      </w:r>
      <w:r>
        <w:rPr>
          <w:lang w:val="en-US"/>
        </w:rPr>
        <w:t>15482</w:t>
      </w:r>
    </w:p>
    <w:p w:rsidR="00D16CEB" w:rsidRPr="00347B73" w:rsidRDefault="00D16CEB" w:rsidP="00D16CEB">
      <w:pPr>
        <w:pStyle w:val="KatiesCV-Statement"/>
        <w:rPr>
          <w:lang w:val="en-US"/>
        </w:rPr>
      </w:pPr>
    </w:p>
    <w:p w:rsidR="00D16CEB" w:rsidRDefault="00D16CEB" w:rsidP="00D16CEB">
      <w:pPr>
        <w:pStyle w:val="KatiesCV-Statement"/>
        <w:rPr>
          <w:rFonts w:ascii="Rockwell" w:hAnsi="Rockwell" w:cs="Arial"/>
          <w:i/>
          <w:kern w:val="24"/>
          <w:sz w:val="20"/>
        </w:rPr>
      </w:pPr>
      <w:r w:rsidRPr="00D16CEB">
        <w:rPr>
          <w:rFonts w:ascii="Rockwell" w:hAnsi="Rockwell" w:cs="Arial"/>
          <w:i/>
          <w:kern w:val="24"/>
          <w:sz w:val="20"/>
        </w:rPr>
        <w:t xml:space="preserve">Lorem ipsum </w:t>
      </w:r>
      <w:proofErr w:type="gramStart"/>
      <w:r w:rsidRPr="00D16CEB">
        <w:rPr>
          <w:rFonts w:ascii="Rockwell" w:hAnsi="Rockwell" w:cs="Arial"/>
          <w:i/>
          <w:kern w:val="24"/>
          <w:sz w:val="20"/>
        </w:rPr>
        <w:t>dolor sit</w:t>
      </w:r>
      <w:proofErr w:type="gramEnd"/>
      <w:r w:rsidRPr="00D16CEB">
        <w:rPr>
          <w:rFonts w:ascii="Rockwell" w:hAnsi="Rockwell" w:cs="Arial"/>
          <w:i/>
          <w:kern w:val="24"/>
          <w:sz w:val="20"/>
        </w:rPr>
        <w:t xml:space="preserve">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amet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,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consectetur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adipiscing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elit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,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sed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do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eiusmod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tempor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incididunt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ut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labore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et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dolore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magna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aliqua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. </w:t>
      </w:r>
      <w:proofErr w:type="spellStart"/>
      <w:proofErr w:type="gramStart"/>
      <w:r w:rsidRPr="00D16CEB">
        <w:rPr>
          <w:rFonts w:ascii="Rockwell" w:hAnsi="Rockwell" w:cs="Arial"/>
          <w:i/>
          <w:kern w:val="24"/>
          <w:sz w:val="20"/>
        </w:rPr>
        <w:t>Ut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enim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ad minim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veniam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,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quis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nostrud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exercitation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ullamco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laboris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nisi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ut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aliquip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ex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ea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commodo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consequat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>.</w:t>
      </w:r>
      <w:proofErr w:type="gramEnd"/>
      <w:r w:rsidRPr="00D16CEB">
        <w:rPr>
          <w:rFonts w:ascii="Rockwell" w:hAnsi="Rockwell" w:cs="Arial"/>
          <w:i/>
          <w:kern w:val="24"/>
          <w:sz w:val="20"/>
        </w:rPr>
        <w:t xml:space="preserve"> </w:t>
      </w:r>
      <w:proofErr w:type="spellStart"/>
      <w:proofErr w:type="gramStart"/>
      <w:r w:rsidRPr="00D16CEB">
        <w:rPr>
          <w:rFonts w:ascii="Rockwell" w:hAnsi="Rockwell" w:cs="Arial"/>
          <w:i/>
          <w:kern w:val="24"/>
          <w:sz w:val="20"/>
        </w:rPr>
        <w:t>Duis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aute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irure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dolor in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reprehenderit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in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voluptate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velit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esse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cillum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dolore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eu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fugiat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nulla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 xml:space="preserve"> </w:t>
      </w:r>
      <w:proofErr w:type="spellStart"/>
      <w:r w:rsidRPr="00D16CEB">
        <w:rPr>
          <w:rFonts w:ascii="Rockwell" w:hAnsi="Rockwell" w:cs="Arial"/>
          <w:i/>
          <w:kern w:val="24"/>
          <w:sz w:val="20"/>
        </w:rPr>
        <w:t>pariatur</w:t>
      </w:r>
      <w:proofErr w:type="spellEnd"/>
      <w:r w:rsidRPr="00D16CEB">
        <w:rPr>
          <w:rFonts w:ascii="Rockwell" w:hAnsi="Rockwell" w:cs="Arial"/>
          <w:i/>
          <w:kern w:val="24"/>
          <w:sz w:val="20"/>
        </w:rPr>
        <w:t>.</w:t>
      </w:r>
      <w:proofErr w:type="gramEnd"/>
      <w:r w:rsidRPr="00D16CEB">
        <w:rPr>
          <w:rFonts w:ascii="Rockwell" w:hAnsi="Rockwell" w:cs="Arial"/>
          <w:i/>
          <w:kern w:val="24"/>
          <w:sz w:val="20"/>
        </w:rPr>
        <w:t> </w:t>
      </w:r>
      <w:bookmarkStart w:id="0" w:name="_GoBack"/>
      <w:bookmarkEnd w:id="0"/>
    </w:p>
    <w:p w:rsidR="00D16CEB" w:rsidRPr="00347B73" w:rsidRDefault="00D16CEB" w:rsidP="00D16CEB">
      <w:pPr>
        <w:pStyle w:val="KatiesCV-Statement"/>
        <w:rPr>
          <w:lang w:val="en-US"/>
        </w:rPr>
      </w:pPr>
    </w:p>
    <w:p w:rsidR="00D16CEB" w:rsidRPr="00347B73" w:rsidRDefault="00D16CEB" w:rsidP="00D16CEB">
      <w:pPr>
        <w:pStyle w:val="1"/>
        <w:numPr>
          <w:ilvl w:val="0"/>
          <w:numId w:val="5"/>
        </w:numPr>
        <w:rPr>
          <w:lang w:val="en-US"/>
        </w:rPr>
      </w:pPr>
      <w:r w:rsidRPr="00347B73">
        <w:rPr>
          <w:lang w:val="en-US"/>
        </w:rPr>
        <w:t>Education</w:t>
      </w:r>
      <w:r w:rsidRPr="00347B73">
        <w:rPr>
          <w:lang w:val="en-US"/>
        </w:rPr>
        <w:tab/>
      </w:r>
      <w:r w:rsidRPr="00347B73">
        <w:rPr>
          <w:lang w:val="en-US"/>
        </w:rPr>
        <w:tab/>
      </w:r>
    </w:p>
    <w:p w:rsidR="00D16CEB" w:rsidRPr="00347B73" w:rsidRDefault="00D16CEB" w:rsidP="00D16CEB">
      <w:pPr>
        <w:pStyle w:val="2"/>
        <w:rPr>
          <w:lang w:val="en-US"/>
        </w:rPr>
      </w:pPr>
      <w:r w:rsidRPr="00347B73">
        <w:rPr>
          <w:lang w:val="en-US"/>
        </w:rPr>
        <w:tab/>
        <w:t xml:space="preserve">Nov </w:t>
      </w:r>
      <w:r>
        <w:rPr>
          <w:lang w:val="en-US"/>
        </w:rPr>
        <w:t>2008</w:t>
      </w:r>
      <w:r w:rsidRPr="00347B73">
        <w:rPr>
          <w:lang w:val="en-US"/>
        </w:rPr>
        <w:t xml:space="preserve"> – Dec </w:t>
      </w:r>
      <w:r>
        <w:rPr>
          <w:lang w:val="en-US"/>
        </w:rPr>
        <w:t>2010</w:t>
      </w:r>
      <w:r w:rsidRPr="00347B73">
        <w:rPr>
          <w:lang w:val="en-US"/>
        </w:rPr>
        <w:tab/>
        <w:t>Bachelor of Science in Life Sciences</w:t>
      </w:r>
      <w:r w:rsidRPr="00347B73">
        <w:rPr>
          <w:lang w:val="en-US"/>
        </w:rPr>
        <w:tab/>
        <w:t>Central Institute of Management Studies</w:t>
      </w:r>
    </w:p>
    <w:p w:rsidR="00D16CEB" w:rsidRPr="00347B73" w:rsidRDefault="00D16CEB" w:rsidP="00D16CEB">
      <w:pPr>
        <w:pStyle w:val="NormalBodywithindent"/>
        <w:rPr>
          <w:lang w:val="en-US"/>
        </w:rPr>
      </w:pPr>
      <w:r w:rsidRPr="00347B73">
        <w:rPr>
          <w:lang w:val="en-US"/>
        </w:rPr>
        <w:tab/>
      </w:r>
      <w:r w:rsidRPr="00347B73">
        <w:rPr>
          <w:lang w:val="en-US"/>
        </w:rPr>
        <w:tab/>
      </w:r>
      <w:r w:rsidRPr="00347B73">
        <w:rPr>
          <w:lang w:val="en-US"/>
        </w:rPr>
        <w:tab/>
      </w:r>
      <w:r w:rsidRPr="00347B73">
        <w:rPr>
          <w:rFonts w:hint="eastAsia"/>
          <w:lang w:val="en-US"/>
        </w:rPr>
        <w:t>Specialization: Human Resource Management and Marketing.</w:t>
      </w:r>
    </w:p>
    <w:p w:rsidR="00D16CEB" w:rsidRPr="00347B73" w:rsidRDefault="00D16CEB" w:rsidP="00D16CEB">
      <w:pPr>
        <w:rPr>
          <w:lang w:val="en-US"/>
        </w:rPr>
      </w:pPr>
      <w:r w:rsidRPr="00347B73">
        <w:rPr>
          <w:lang w:val="en-US"/>
        </w:rPr>
        <w:tab/>
      </w:r>
    </w:p>
    <w:p w:rsidR="00D16CEB" w:rsidRPr="00347B73" w:rsidRDefault="00D16CEB" w:rsidP="00D16CEB">
      <w:pPr>
        <w:pStyle w:val="2"/>
        <w:rPr>
          <w:lang w:val="en-US"/>
        </w:rPr>
      </w:pPr>
      <w:r w:rsidRPr="00347B73">
        <w:rPr>
          <w:lang w:val="en-US"/>
        </w:rPr>
        <w:tab/>
        <w:t xml:space="preserve">Dec </w:t>
      </w:r>
      <w:r>
        <w:rPr>
          <w:lang w:val="en-US"/>
        </w:rPr>
        <w:t>2006</w:t>
      </w:r>
      <w:r w:rsidRPr="00347B73">
        <w:rPr>
          <w:lang w:val="en-US"/>
        </w:rPr>
        <w:t xml:space="preserve"> – Jan </w:t>
      </w:r>
      <w:r>
        <w:rPr>
          <w:lang w:val="en-US"/>
        </w:rPr>
        <w:t>2008</w:t>
      </w:r>
      <w:r w:rsidRPr="00347B73">
        <w:rPr>
          <w:lang w:val="en-US"/>
        </w:rPr>
        <w:tab/>
        <w:t>BA in Business</w:t>
      </w:r>
      <w:r w:rsidRPr="00347B73">
        <w:rPr>
          <w:lang w:val="en-US"/>
        </w:rPr>
        <w:tab/>
        <w:t>Gardner-Webb University</w:t>
      </w:r>
    </w:p>
    <w:p w:rsidR="00D16CEB" w:rsidRPr="00347B73" w:rsidRDefault="00D16CEB" w:rsidP="00D16CEB">
      <w:pPr>
        <w:pStyle w:val="NormalBodywithindent"/>
        <w:rPr>
          <w:lang w:val="en-US"/>
        </w:rPr>
      </w:pPr>
      <w:r w:rsidRPr="00347B73">
        <w:rPr>
          <w:lang w:val="en-US"/>
        </w:rPr>
        <w:tab/>
      </w:r>
      <w:r w:rsidRPr="00347B73">
        <w:rPr>
          <w:lang w:val="en-US"/>
        </w:rPr>
        <w:tab/>
      </w:r>
      <w:r w:rsidRPr="00347B73">
        <w:rPr>
          <w:lang w:val="en-US"/>
        </w:rPr>
        <w:tab/>
      </w:r>
      <w:r w:rsidRPr="00347B73">
        <w:rPr>
          <w:rFonts w:hint="eastAsia"/>
          <w:lang w:val="en-US"/>
        </w:rPr>
        <w:t>Specialization: Human Resource Management and Marketing</w:t>
      </w:r>
    </w:p>
    <w:p w:rsidR="00D16CEB" w:rsidRPr="00347B73" w:rsidRDefault="00D16CEB" w:rsidP="00D16CEB">
      <w:pPr>
        <w:rPr>
          <w:lang w:val="en-US"/>
        </w:rPr>
      </w:pPr>
    </w:p>
    <w:p w:rsidR="00D16CEB" w:rsidRPr="00347B73" w:rsidRDefault="00D16CEB" w:rsidP="00D16CEB">
      <w:pPr>
        <w:rPr>
          <w:lang w:val="en-US"/>
        </w:rPr>
      </w:pPr>
    </w:p>
    <w:p w:rsidR="00D16CEB" w:rsidRPr="00347B73" w:rsidRDefault="00D16CEB" w:rsidP="00D16CEB">
      <w:pPr>
        <w:pStyle w:val="1"/>
        <w:numPr>
          <w:ilvl w:val="0"/>
          <w:numId w:val="6"/>
        </w:numPr>
        <w:rPr>
          <w:lang w:val="en-US"/>
        </w:rPr>
      </w:pPr>
      <w:r w:rsidRPr="00347B73">
        <w:rPr>
          <w:lang w:val="en-US"/>
        </w:rPr>
        <w:t>Work Experience</w:t>
      </w:r>
      <w:r w:rsidRPr="00347B73">
        <w:rPr>
          <w:lang w:val="en-US"/>
        </w:rPr>
        <w:tab/>
      </w:r>
      <w:r w:rsidRPr="00347B73">
        <w:rPr>
          <w:lang w:val="en-US"/>
        </w:rPr>
        <w:tab/>
      </w:r>
      <w:r w:rsidRPr="00347B73">
        <w:rPr>
          <w:lang w:val="en-US"/>
        </w:rPr>
        <w:tab/>
      </w:r>
    </w:p>
    <w:p w:rsidR="00D16CEB" w:rsidRPr="00347B73" w:rsidRDefault="00D16CEB" w:rsidP="00D16CEB">
      <w:pPr>
        <w:rPr>
          <w:lang w:val="en-US"/>
        </w:rPr>
      </w:pPr>
    </w:p>
    <w:p w:rsidR="00D16CEB" w:rsidRDefault="00D16CEB" w:rsidP="00D16CEB">
      <w:pPr>
        <w:pStyle w:val="2"/>
        <w:rPr>
          <w:lang w:val="en-US"/>
        </w:rPr>
      </w:pPr>
      <w:r w:rsidRPr="00347B73">
        <w:rPr>
          <w:lang w:val="en-US"/>
        </w:rPr>
        <w:tab/>
        <w:t>Nov 05 – Present</w:t>
      </w:r>
      <w:r w:rsidRPr="00347B73">
        <w:rPr>
          <w:lang w:val="en-US"/>
        </w:rPr>
        <w:tab/>
        <w:t>DIRECTOR OF SALES &amp; MARKETING</w:t>
      </w:r>
      <w:r w:rsidRPr="00347B73">
        <w:rPr>
          <w:lang w:val="en-US"/>
        </w:rPr>
        <w:tab/>
        <w:t>Jackson International</w:t>
      </w:r>
    </w:p>
    <w:p w:rsidR="00D16CEB" w:rsidRPr="00D16CEB" w:rsidRDefault="00D16CEB" w:rsidP="00D16CEB">
      <w:pPr>
        <w:pStyle w:val="NormalBodywithindent"/>
        <w:rPr>
          <w:lang w:val="en-US"/>
        </w:rPr>
      </w:pPr>
    </w:p>
    <w:p w:rsidR="00D16CEB" w:rsidRPr="00D16CEB" w:rsidRDefault="00D16CEB" w:rsidP="00D16CEB">
      <w:pPr>
        <w:pStyle w:val="NormalBodywithindent"/>
        <w:numPr>
          <w:ilvl w:val="0"/>
          <w:numId w:val="2"/>
        </w:numPr>
        <w:rPr>
          <w:lang w:val="uk-UA"/>
        </w:rPr>
      </w:pPr>
      <w:proofErr w:type="spellStart"/>
      <w:r w:rsidRPr="00D16CEB">
        <w:rPr>
          <w:lang w:val="uk-UA"/>
        </w:rPr>
        <w:t>Directing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activities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of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Traveler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Services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Department</w:t>
      </w:r>
      <w:proofErr w:type="spellEnd"/>
      <w:r w:rsidRPr="00D16CEB">
        <w:rPr>
          <w:lang w:val="uk-UA"/>
        </w:rPr>
        <w:t xml:space="preserve"> (</w:t>
      </w:r>
      <w:proofErr w:type="spellStart"/>
      <w:r w:rsidRPr="00D16CEB">
        <w:rPr>
          <w:lang w:val="uk-UA"/>
        </w:rPr>
        <w:t>Operations</w:t>
      </w:r>
      <w:proofErr w:type="spellEnd"/>
      <w:r w:rsidRPr="00D16CEB">
        <w:rPr>
          <w:lang w:val="uk-UA"/>
        </w:rPr>
        <w:t xml:space="preserve">) </w:t>
      </w:r>
      <w:proofErr w:type="spellStart"/>
      <w:r w:rsidRPr="00D16CEB">
        <w:rPr>
          <w:lang w:val="uk-UA"/>
        </w:rPr>
        <w:t>to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ensure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quality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and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profitability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such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as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streamlining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processes</w:t>
      </w:r>
      <w:proofErr w:type="spellEnd"/>
      <w:r w:rsidRPr="00D16CEB">
        <w:rPr>
          <w:lang w:val="uk-UA"/>
        </w:rPr>
        <w:t xml:space="preserve">, </w:t>
      </w:r>
      <w:proofErr w:type="spellStart"/>
      <w:r w:rsidRPr="00D16CEB">
        <w:rPr>
          <w:lang w:val="uk-UA"/>
        </w:rPr>
        <w:t>workforce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management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and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implementing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tools</w:t>
      </w:r>
      <w:proofErr w:type="spellEnd"/>
    </w:p>
    <w:p w:rsidR="00D16CEB" w:rsidRPr="00D16CEB" w:rsidRDefault="00D16CEB" w:rsidP="00D16CEB">
      <w:pPr>
        <w:pStyle w:val="NormalBodywithindent"/>
        <w:numPr>
          <w:ilvl w:val="0"/>
          <w:numId w:val="2"/>
        </w:numPr>
        <w:rPr>
          <w:lang w:val="uk-UA"/>
        </w:rPr>
      </w:pPr>
      <w:proofErr w:type="spellStart"/>
      <w:r w:rsidRPr="00D16CEB">
        <w:rPr>
          <w:lang w:val="uk-UA"/>
        </w:rPr>
        <w:t>Developing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innovative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ideas</w:t>
      </w:r>
      <w:proofErr w:type="spellEnd"/>
      <w:r w:rsidRPr="00D16CEB">
        <w:rPr>
          <w:lang w:val="uk-UA"/>
        </w:rPr>
        <w:t xml:space="preserve">, </w:t>
      </w:r>
      <w:proofErr w:type="spellStart"/>
      <w:r w:rsidRPr="00D16CEB">
        <w:rPr>
          <w:lang w:val="uk-UA"/>
        </w:rPr>
        <w:t>solutions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and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opportunities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to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achieve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business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objectives</w:t>
      </w:r>
      <w:proofErr w:type="spellEnd"/>
    </w:p>
    <w:p w:rsidR="00D16CEB" w:rsidRPr="00D16CEB" w:rsidRDefault="00D16CEB" w:rsidP="00D16CEB">
      <w:pPr>
        <w:pStyle w:val="NormalBodywithindent"/>
        <w:numPr>
          <w:ilvl w:val="0"/>
          <w:numId w:val="2"/>
        </w:numPr>
        <w:rPr>
          <w:lang w:val="uk-UA"/>
        </w:rPr>
      </w:pPr>
      <w:proofErr w:type="spellStart"/>
      <w:r w:rsidRPr="00D16CEB">
        <w:rPr>
          <w:lang w:val="uk-UA"/>
        </w:rPr>
        <w:t>Creating</w:t>
      </w:r>
      <w:proofErr w:type="spellEnd"/>
      <w:r w:rsidRPr="00D16CEB">
        <w:rPr>
          <w:lang w:val="uk-UA"/>
        </w:rPr>
        <w:t xml:space="preserve"> a </w:t>
      </w:r>
      <w:proofErr w:type="spellStart"/>
      <w:r w:rsidRPr="00D16CEB">
        <w:rPr>
          <w:lang w:val="uk-UA"/>
        </w:rPr>
        <w:t>culture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of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passion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around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delivering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the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perfect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trip</w:t>
      </w:r>
      <w:proofErr w:type="spellEnd"/>
    </w:p>
    <w:p w:rsidR="00D16CEB" w:rsidRPr="00D16CEB" w:rsidRDefault="00D16CEB" w:rsidP="00D16CEB">
      <w:pPr>
        <w:pStyle w:val="NormalBodywithindent"/>
        <w:numPr>
          <w:ilvl w:val="0"/>
          <w:numId w:val="2"/>
        </w:numPr>
        <w:rPr>
          <w:lang w:val="uk-UA"/>
        </w:rPr>
      </w:pPr>
      <w:proofErr w:type="spellStart"/>
      <w:r w:rsidRPr="00D16CEB">
        <w:rPr>
          <w:lang w:val="uk-UA"/>
        </w:rPr>
        <w:t>Communicating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with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staff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at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all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levels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and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in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all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the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departments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to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ensure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knowledge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of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progress</w:t>
      </w:r>
      <w:proofErr w:type="spellEnd"/>
      <w:r w:rsidRPr="00D16CEB">
        <w:rPr>
          <w:lang w:val="uk-UA"/>
        </w:rPr>
        <w:t xml:space="preserve">, </w:t>
      </w:r>
      <w:proofErr w:type="spellStart"/>
      <w:r w:rsidRPr="00D16CEB">
        <w:rPr>
          <w:lang w:val="uk-UA"/>
        </w:rPr>
        <w:t>gaps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in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performance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and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link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of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individual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contributions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to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overall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business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objectives</w:t>
      </w:r>
      <w:proofErr w:type="spellEnd"/>
    </w:p>
    <w:p w:rsidR="00D16CEB" w:rsidRPr="00D16CEB" w:rsidRDefault="00D16CEB" w:rsidP="00D16CEB">
      <w:pPr>
        <w:pStyle w:val="NormalBodywithindent"/>
        <w:rPr>
          <w:lang w:val="uk-UA"/>
        </w:rPr>
      </w:pPr>
    </w:p>
    <w:p w:rsidR="00D16CEB" w:rsidRDefault="00D16CEB" w:rsidP="00D16CEB">
      <w:pPr>
        <w:pStyle w:val="2"/>
        <w:rPr>
          <w:lang w:val="en-US"/>
        </w:rPr>
      </w:pPr>
      <w:r w:rsidRPr="00347B73">
        <w:rPr>
          <w:lang w:val="en-US"/>
        </w:rPr>
        <w:tab/>
        <w:t>March 05 – Oct 05</w:t>
      </w:r>
      <w:r w:rsidRPr="00347B73">
        <w:rPr>
          <w:lang w:val="en-US"/>
        </w:rPr>
        <w:tab/>
        <w:t>GENERAL ADMINISTRATOR</w:t>
      </w:r>
      <w:r w:rsidRPr="00347B73">
        <w:rPr>
          <w:lang w:val="en-US"/>
        </w:rPr>
        <w:tab/>
      </w:r>
      <w:proofErr w:type="spellStart"/>
      <w:r w:rsidRPr="00347B73">
        <w:rPr>
          <w:lang w:val="en-US"/>
        </w:rPr>
        <w:t>LakeWood</w:t>
      </w:r>
      <w:proofErr w:type="spellEnd"/>
      <w:r w:rsidRPr="00347B73">
        <w:rPr>
          <w:lang w:val="en-US"/>
        </w:rPr>
        <w:t xml:space="preserve"> Fashion</w:t>
      </w:r>
    </w:p>
    <w:p w:rsidR="00D16CEB" w:rsidRPr="00D16CEB" w:rsidRDefault="00D16CEB" w:rsidP="00D16CEB">
      <w:pPr>
        <w:pStyle w:val="NormalBodywithindent"/>
        <w:rPr>
          <w:lang w:val="en-US"/>
        </w:rPr>
      </w:pPr>
    </w:p>
    <w:p w:rsidR="00D16CEB" w:rsidRPr="00D16CEB" w:rsidRDefault="00D16CEB" w:rsidP="00D16CEB">
      <w:pPr>
        <w:pStyle w:val="NormalBodywithindent"/>
        <w:numPr>
          <w:ilvl w:val="0"/>
          <w:numId w:val="4"/>
        </w:numPr>
        <w:rPr>
          <w:lang w:val="uk-UA"/>
        </w:rPr>
      </w:pPr>
      <w:proofErr w:type="spellStart"/>
      <w:r w:rsidRPr="00D16CEB">
        <w:rPr>
          <w:lang w:val="uk-UA"/>
        </w:rPr>
        <w:t>Initiating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projects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and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making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recommendations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to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improve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the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profitability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of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the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operations</w:t>
      </w:r>
      <w:proofErr w:type="spellEnd"/>
    </w:p>
    <w:p w:rsidR="00D16CEB" w:rsidRPr="00D16CEB" w:rsidRDefault="00D16CEB" w:rsidP="00D16CEB">
      <w:pPr>
        <w:pStyle w:val="NormalBodywithindent"/>
        <w:numPr>
          <w:ilvl w:val="0"/>
          <w:numId w:val="4"/>
        </w:numPr>
        <w:rPr>
          <w:lang w:val="uk-UA"/>
        </w:rPr>
      </w:pPr>
      <w:proofErr w:type="spellStart"/>
      <w:r w:rsidRPr="00D16CEB">
        <w:rPr>
          <w:lang w:val="uk-UA"/>
        </w:rPr>
        <w:t>Working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together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with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the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Program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and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Sales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Management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in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order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to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satisfy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both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customer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needs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and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the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company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interest</w:t>
      </w:r>
      <w:proofErr w:type="spellEnd"/>
    </w:p>
    <w:p w:rsidR="00D16CEB" w:rsidRPr="00D16CEB" w:rsidRDefault="00D16CEB" w:rsidP="00D16CEB">
      <w:pPr>
        <w:pStyle w:val="NormalBodywithindent"/>
        <w:numPr>
          <w:ilvl w:val="0"/>
          <w:numId w:val="4"/>
        </w:numPr>
        <w:rPr>
          <w:lang w:val="uk-UA"/>
        </w:rPr>
      </w:pPr>
      <w:proofErr w:type="spellStart"/>
      <w:r w:rsidRPr="00D16CEB">
        <w:rPr>
          <w:lang w:val="uk-UA"/>
        </w:rPr>
        <w:t>Collaborating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with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Traveler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Services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colleagues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in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other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countries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of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Eastern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Europe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to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share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best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practices</w:t>
      </w:r>
      <w:proofErr w:type="spellEnd"/>
      <w:r w:rsidRPr="00D16CEB">
        <w:rPr>
          <w:lang w:val="uk-UA"/>
        </w:rPr>
        <w:t xml:space="preserve">, </w:t>
      </w:r>
      <w:proofErr w:type="spellStart"/>
      <w:r w:rsidRPr="00D16CEB">
        <w:rPr>
          <w:lang w:val="uk-UA"/>
        </w:rPr>
        <w:t>identify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opportunities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for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improvement</w:t>
      </w:r>
      <w:proofErr w:type="spellEnd"/>
      <w:r w:rsidRPr="00D16CEB">
        <w:rPr>
          <w:lang w:val="uk-UA"/>
        </w:rPr>
        <w:t xml:space="preserve">, </w:t>
      </w:r>
      <w:proofErr w:type="spellStart"/>
      <w:r w:rsidRPr="00D16CEB">
        <w:rPr>
          <w:lang w:val="uk-UA"/>
        </w:rPr>
        <w:t>and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work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together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to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better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serve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the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customer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and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engage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the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workforce</w:t>
      </w:r>
      <w:proofErr w:type="spellEnd"/>
    </w:p>
    <w:p w:rsidR="00D16CEB" w:rsidRPr="00D16CEB" w:rsidRDefault="00D16CEB" w:rsidP="00D16CEB">
      <w:pPr>
        <w:pStyle w:val="NormalBodywithindent"/>
        <w:rPr>
          <w:lang w:val="uk-UA"/>
        </w:rPr>
      </w:pPr>
    </w:p>
    <w:p w:rsidR="00D16CEB" w:rsidRDefault="00D16CEB" w:rsidP="00D16CEB">
      <w:pPr>
        <w:pStyle w:val="2"/>
        <w:rPr>
          <w:lang w:val="en-US"/>
        </w:rPr>
      </w:pPr>
      <w:r w:rsidRPr="00347B73">
        <w:rPr>
          <w:lang w:val="en-US"/>
        </w:rPr>
        <w:tab/>
        <w:t>Jan 05 – Oct 05</w:t>
      </w:r>
      <w:r w:rsidRPr="00347B73">
        <w:rPr>
          <w:lang w:val="en-US"/>
        </w:rPr>
        <w:tab/>
        <w:t>GENERAL MANAGER &amp; ADMINISTRATOR</w:t>
      </w:r>
      <w:r w:rsidRPr="00347B73">
        <w:rPr>
          <w:lang w:val="en-US"/>
        </w:rPr>
        <w:tab/>
      </w:r>
      <w:proofErr w:type="spellStart"/>
      <w:r w:rsidRPr="00347B73">
        <w:rPr>
          <w:lang w:val="en-US"/>
        </w:rPr>
        <w:t>LakeWood</w:t>
      </w:r>
      <w:proofErr w:type="spellEnd"/>
      <w:r w:rsidRPr="00347B73">
        <w:rPr>
          <w:lang w:val="en-US"/>
        </w:rPr>
        <w:t xml:space="preserve"> Clothing</w:t>
      </w:r>
    </w:p>
    <w:p w:rsidR="00D16CEB" w:rsidRPr="00D16CEB" w:rsidRDefault="00D16CEB" w:rsidP="00D16CEB">
      <w:pPr>
        <w:pStyle w:val="NormalBodywithindent"/>
        <w:rPr>
          <w:lang w:val="en-US"/>
        </w:rPr>
      </w:pPr>
    </w:p>
    <w:p w:rsidR="00D16CEB" w:rsidRPr="00D16CEB" w:rsidRDefault="00D16CEB" w:rsidP="00D16CEB">
      <w:pPr>
        <w:pStyle w:val="NormalBodywithindent"/>
        <w:ind w:left="1416" w:firstLine="0"/>
        <w:rPr>
          <w:lang w:val="uk-UA"/>
        </w:rPr>
      </w:pPr>
      <w:r>
        <w:rPr>
          <w:lang w:val="en-US"/>
        </w:rPr>
        <w:tab/>
      </w:r>
      <w:proofErr w:type="spellStart"/>
      <w:r w:rsidRPr="00D16CEB">
        <w:rPr>
          <w:lang w:val="uk-UA"/>
        </w:rPr>
        <w:t>To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fulfill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responsibilities</w:t>
      </w:r>
      <w:proofErr w:type="spellEnd"/>
      <w:r w:rsidRPr="00D16CEB">
        <w:rPr>
          <w:lang w:val="uk-UA"/>
        </w:rPr>
        <w:t xml:space="preserve">, </w:t>
      </w:r>
      <w:proofErr w:type="spellStart"/>
      <w:r w:rsidRPr="00D16CEB">
        <w:rPr>
          <w:lang w:val="uk-UA"/>
        </w:rPr>
        <w:t>you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must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have</w:t>
      </w:r>
      <w:proofErr w:type="spellEnd"/>
      <w:r w:rsidRPr="00D16CEB">
        <w:rPr>
          <w:lang w:val="uk-UA"/>
        </w:rPr>
        <w:t xml:space="preserve"> a </w:t>
      </w:r>
      <w:proofErr w:type="spellStart"/>
      <w:r w:rsidRPr="00D16CEB">
        <w:rPr>
          <w:lang w:val="uk-UA"/>
        </w:rPr>
        <w:t>strong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sense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for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constructing</w:t>
      </w:r>
      <w:proofErr w:type="spellEnd"/>
      <w:r w:rsidRPr="00D16CEB">
        <w:rPr>
          <w:lang w:val="uk-UA"/>
        </w:rPr>
        <w:t xml:space="preserve"> win-</w:t>
      </w:r>
      <w:proofErr w:type="spellStart"/>
      <w:r w:rsidRPr="00D16CEB">
        <w:rPr>
          <w:lang w:val="uk-UA"/>
        </w:rPr>
        <w:t>win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business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cases</w:t>
      </w:r>
      <w:proofErr w:type="spellEnd"/>
      <w:r w:rsidRPr="00D16CEB">
        <w:rPr>
          <w:lang w:val="uk-UA"/>
        </w:rPr>
        <w:t xml:space="preserve">, a </w:t>
      </w:r>
      <w:proofErr w:type="spellStart"/>
      <w:r w:rsidRPr="00D16CEB">
        <w:rPr>
          <w:lang w:val="uk-UA"/>
        </w:rPr>
        <w:t>solid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understanding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for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technology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and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the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place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of</w:t>
      </w:r>
      <w:proofErr w:type="spellEnd"/>
      <w:r w:rsidRPr="00D16CEB">
        <w:rPr>
          <w:lang w:val="uk-UA"/>
        </w:rPr>
        <w:t xml:space="preserve"> IT </w:t>
      </w:r>
      <w:proofErr w:type="spellStart"/>
      <w:r w:rsidRPr="00D16CEB">
        <w:rPr>
          <w:lang w:val="uk-UA"/>
        </w:rPr>
        <w:t>in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organizations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and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business</w:t>
      </w:r>
      <w:proofErr w:type="spellEnd"/>
      <w:r w:rsidRPr="00D16CEB">
        <w:rPr>
          <w:lang w:val="uk-UA"/>
        </w:rPr>
        <w:t xml:space="preserve">. </w:t>
      </w:r>
      <w:proofErr w:type="spellStart"/>
      <w:r w:rsidRPr="00D16CEB">
        <w:rPr>
          <w:lang w:val="uk-UA"/>
        </w:rPr>
        <w:t>Additionally</w:t>
      </w:r>
      <w:proofErr w:type="spellEnd"/>
      <w:r w:rsidRPr="00D16CEB">
        <w:rPr>
          <w:lang w:val="uk-UA"/>
        </w:rPr>
        <w:t xml:space="preserve">, </w:t>
      </w:r>
      <w:proofErr w:type="spellStart"/>
      <w:r w:rsidRPr="00D16CEB">
        <w:rPr>
          <w:lang w:val="uk-UA"/>
        </w:rPr>
        <w:t>you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must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possess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excellent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communication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skills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and</w:t>
      </w:r>
      <w:proofErr w:type="spellEnd"/>
      <w:r w:rsidRPr="00D16CEB">
        <w:rPr>
          <w:lang w:val="uk-UA"/>
        </w:rPr>
        <w:t xml:space="preserve"> a </w:t>
      </w:r>
      <w:proofErr w:type="spellStart"/>
      <w:r w:rsidRPr="00D16CEB">
        <w:rPr>
          <w:lang w:val="uk-UA"/>
        </w:rPr>
        <w:t>flair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for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coaching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your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Ukrainian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colleagues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in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other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departments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in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their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interactions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with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our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predominantly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Western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European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and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North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American</w:t>
      </w:r>
      <w:proofErr w:type="spellEnd"/>
      <w:r w:rsidRPr="00D16CEB">
        <w:rPr>
          <w:lang w:val="uk-UA"/>
        </w:rPr>
        <w:t xml:space="preserve"> </w:t>
      </w:r>
      <w:proofErr w:type="spellStart"/>
      <w:r w:rsidRPr="00D16CEB">
        <w:rPr>
          <w:lang w:val="uk-UA"/>
        </w:rPr>
        <w:t>clients</w:t>
      </w:r>
      <w:proofErr w:type="spellEnd"/>
    </w:p>
    <w:p w:rsidR="00D16CEB" w:rsidRPr="00D16CEB" w:rsidRDefault="00D16CEB" w:rsidP="00D16CEB">
      <w:pPr>
        <w:pStyle w:val="NormalBodywithindent"/>
        <w:rPr>
          <w:lang w:val="uk-UA"/>
        </w:rPr>
      </w:pPr>
    </w:p>
    <w:p w:rsidR="00D16CEB" w:rsidRPr="00347B73" w:rsidRDefault="00D16CEB" w:rsidP="00D16CEB">
      <w:pPr>
        <w:pStyle w:val="NormalBodywithindent"/>
        <w:rPr>
          <w:lang w:val="en-US"/>
        </w:rPr>
      </w:pPr>
    </w:p>
    <w:p w:rsidR="006A1BB3" w:rsidRPr="00D16CEB" w:rsidRDefault="004D0D47" w:rsidP="00D16CEB">
      <w:pPr>
        <w:pStyle w:val="References"/>
        <w:rPr>
          <w:rFonts w:ascii="Georgia" w:hAnsi="Georgia"/>
          <w:lang w:val="uk-UA"/>
        </w:rPr>
      </w:pPr>
      <w:r>
        <w:rPr>
          <w:rFonts w:ascii="Georgia" w:hAnsi="Georgia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5788025</wp:posOffset>
                </wp:positionH>
                <wp:positionV relativeFrom="paragraph">
                  <wp:posOffset>496570</wp:posOffset>
                </wp:positionV>
                <wp:extent cx="2627630" cy="3945255"/>
                <wp:effectExtent l="21590" t="26035" r="36830" b="4826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7630" cy="394525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55.75pt;margin-top:39.1pt;width:206.9pt;height:3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" fillcolor="#5aa2ae [3208]" strokecolor="#f2f2f2 [3041]" strokeweight="3pt">
                <v:shadow on="t" color="#2b5158 [1608]" opacity=".5" offset="1pt"/>
              </v:oval>
            </w:pict>
          </mc:Fallback>
        </mc:AlternateContent>
      </w:r>
      <w:r w:rsidR="00D16CEB" w:rsidRPr="00D16CEB">
        <w:rPr>
          <w:rFonts w:ascii="Georgia" w:hAnsi="Georgia"/>
          <w:lang w:val="en-US"/>
        </w:rPr>
        <w:t xml:space="preserve">------------References Available Upon Request </w:t>
      </w:r>
      <w:r w:rsidR="00D16CEB" w:rsidRPr="00D16CEB">
        <w:rPr>
          <w:rStyle w:val="Strikethrough"/>
          <w:rFonts w:ascii="Georgia" w:hAnsi="Georgia"/>
          <w:lang w:val="en-US"/>
        </w:rPr>
        <w:t>-</w:t>
      </w:r>
      <w:r w:rsidR="00D16CEB">
        <w:rPr>
          <w:rFonts w:ascii="Georgia" w:hAnsi="Georgia"/>
          <w:lang w:val="en-US"/>
        </w:rPr>
        <w:t>----------</w:t>
      </w:r>
    </w:p>
    <w:sectPr w:rsidR="006A1BB3" w:rsidRPr="00D16CEB" w:rsidSect="00306D31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altName w:val="Gentium Basic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7434"/>
    <w:multiLevelType w:val="multilevel"/>
    <w:tmpl w:val="A34C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91528"/>
    <w:multiLevelType w:val="hybridMultilevel"/>
    <w:tmpl w:val="96F6CA5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B2646"/>
    <w:multiLevelType w:val="hybridMultilevel"/>
    <w:tmpl w:val="E7B6EBD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CA55E4"/>
    <w:multiLevelType w:val="hybridMultilevel"/>
    <w:tmpl w:val="868AF8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EB42C5"/>
    <w:multiLevelType w:val="multilevel"/>
    <w:tmpl w:val="95B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1B12DF"/>
    <w:multiLevelType w:val="multilevel"/>
    <w:tmpl w:val="3A56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8C6D63"/>
    <w:multiLevelType w:val="hybridMultilevel"/>
    <w:tmpl w:val="73DE8A2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3C"/>
    <w:rsid w:val="002702AE"/>
    <w:rsid w:val="004D0D47"/>
    <w:rsid w:val="006A1BB3"/>
    <w:rsid w:val="00B4513C"/>
    <w:rsid w:val="00C110FE"/>
    <w:rsid w:val="00D1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EB"/>
    <w:pPr>
      <w:widowControl w:val="0"/>
      <w:tabs>
        <w:tab w:val="right" w:pos="1620"/>
        <w:tab w:val="left" w:pos="2070"/>
        <w:tab w:val="left" w:pos="2880"/>
        <w:tab w:val="right" w:pos="9990"/>
      </w:tabs>
      <w:suppressAutoHyphens/>
      <w:spacing w:after="0" w:line="240" w:lineRule="auto"/>
      <w:jc w:val="both"/>
    </w:pPr>
    <w:rPr>
      <w:rFonts w:ascii="Arial" w:eastAsia="SimSun" w:hAnsi="Arial" w:cs="Arial"/>
      <w:kern w:val="24"/>
      <w:sz w:val="20"/>
      <w:szCs w:val="24"/>
      <w:lang w:val="en-CA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16CEB"/>
    <w:pPr>
      <w:tabs>
        <w:tab w:val="clear" w:pos="2880"/>
        <w:tab w:val="clear" w:pos="9990"/>
        <w:tab w:val="right" w:leader="hyphen" w:pos="9972"/>
      </w:tabs>
      <w:spacing w:before="170" w:after="57"/>
      <w:outlineLvl w:val="0"/>
    </w:pPr>
    <w:rPr>
      <w:rFonts w:ascii="Rockwell" w:hAnsi="Rockwell" w:cs="Tahoma"/>
      <w:b/>
      <w:bCs/>
      <w:spacing w:val="10"/>
      <w:kern w:val="1"/>
      <w:sz w:val="38"/>
      <w:szCs w:val="38"/>
    </w:rPr>
  </w:style>
  <w:style w:type="paragraph" w:styleId="2">
    <w:name w:val="heading 2"/>
    <w:basedOn w:val="a"/>
    <w:next w:val="NormalBodywithindent"/>
    <w:link w:val="20"/>
    <w:uiPriority w:val="9"/>
    <w:unhideWhenUsed/>
    <w:qFormat/>
    <w:rsid w:val="00D16CEB"/>
    <w:pPr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CEB"/>
    <w:rPr>
      <w:rFonts w:ascii="Rockwell" w:eastAsia="SimSun" w:hAnsi="Rockwell" w:cs="Tahoma"/>
      <w:b/>
      <w:bCs/>
      <w:spacing w:val="10"/>
      <w:kern w:val="1"/>
      <w:sz w:val="38"/>
      <w:szCs w:val="38"/>
      <w:lang w:val="en-CA"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D16CEB"/>
    <w:rPr>
      <w:rFonts w:ascii="Arial" w:eastAsia="SimSun" w:hAnsi="Arial" w:cs="Arial"/>
      <w:b/>
      <w:kern w:val="24"/>
      <w:sz w:val="20"/>
      <w:szCs w:val="24"/>
      <w:lang w:val="en-CA" w:eastAsia="hi-IN" w:bidi="hi-IN"/>
    </w:rPr>
  </w:style>
  <w:style w:type="paragraph" w:customStyle="1" w:styleId="KatiesCV-Statement">
    <w:name w:val="Katie's CV - Statement"/>
    <w:basedOn w:val="a"/>
    <w:rsid w:val="00D16CEB"/>
    <w:pPr>
      <w:spacing w:line="235" w:lineRule="auto"/>
    </w:pPr>
    <w:rPr>
      <w:rFonts w:ascii="Segoe UI" w:hAnsi="Segoe UI" w:cs="Tahoma"/>
      <w:kern w:val="1"/>
      <w:sz w:val="24"/>
    </w:rPr>
  </w:style>
  <w:style w:type="paragraph" w:customStyle="1" w:styleId="Contactinfo">
    <w:name w:val="Contact info"/>
    <w:basedOn w:val="a"/>
    <w:qFormat/>
    <w:rsid w:val="00D16CEB"/>
    <w:rPr>
      <w:color w:val="242852" w:themeColor="text2"/>
      <w:szCs w:val="20"/>
    </w:rPr>
  </w:style>
  <w:style w:type="paragraph" w:customStyle="1" w:styleId="Objective">
    <w:name w:val="Objective"/>
    <w:basedOn w:val="a"/>
    <w:qFormat/>
    <w:rsid w:val="00D16CEB"/>
    <w:rPr>
      <w:rFonts w:ascii="Rockwell" w:hAnsi="Rockwell"/>
      <w:i/>
    </w:rPr>
  </w:style>
  <w:style w:type="paragraph" w:styleId="a3">
    <w:name w:val="Title"/>
    <w:basedOn w:val="a"/>
    <w:next w:val="a"/>
    <w:link w:val="a4"/>
    <w:uiPriority w:val="10"/>
    <w:qFormat/>
    <w:rsid w:val="00D16CEB"/>
    <w:pPr>
      <w:jc w:val="left"/>
    </w:pPr>
    <w:rPr>
      <w:rFonts w:ascii="Rockwell" w:hAnsi="Rockwell"/>
      <w:b/>
      <w:sz w:val="64"/>
    </w:rPr>
  </w:style>
  <w:style w:type="character" w:customStyle="1" w:styleId="a4">
    <w:name w:val="Название Знак"/>
    <w:basedOn w:val="a0"/>
    <w:link w:val="a3"/>
    <w:uiPriority w:val="10"/>
    <w:rsid w:val="00D16CEB"/>
    <w:rPr>
      <w:rFonts w:ascii="Rockwell" w:eastAsia="SimSun" w:hAnsi="Rockwell" w:cs="Arial"/>
      <w:b/>
      <w:kern w:val="24"/>
      <w:sz w:val="64"/>
      <w:szCs w:val="24"/>
      <w:lang w:val="en-CA" w:eastAsia="hi-IN" w:bidi="hi-IN"/>
    </w:rPr>
  </w:style>
  <w:style w:type="character" w:customStyle="1" w:styleId="Strikethrough">
    <w:name w:val="Strikethrough"/>
    <w:basedOn w:val="a0"/>
    <w:uiPriority w:val="1"/>
    <w:qFormat/>
    <w:rsid w:val="00D16CEB"/>
  </w:style>
  <w:style w:type="paragraph" w:customStyle="1" w:styleId="NormalBodywithindent">
    <w:name w:val="Normal Body with indent"/>
    <w:basedOn w:val="a"/>
    <w:qFormat/>
    <w:rsid w:val="00D16CEB"/>
    <w:pPr>
      <w:tabs>
        <w:tab w:val="clear" w:pos="2880"/>
        <w:tab w:val="left" w:pos="2430"/>
      </w:tabs>
      <w:ind w:left="2430" w:hanging="2430"/>
    </w:pPr>
  </w:style>
  <w:style w:type="paragraph" w:customStyle="1" w:styleId="References">
    <w:name w:val="References"/>
    <w:basedOn w:val="a"/>
    <w:qFormat/>
    <w:rsid w:val="00D16CEB"/>
    <w:pPr>
      <w:tabs>
        <w:tab w:val="clear" w:pos="1620"/>
        <w:tab w:val="clear" w:pos="2070"/>
        <w:tab w:val="clear" w:pos="2880"/>
        <w:tab w:val="clear" w:pos="9990"/>
        <w:tab w:val="center" w:pos="5085"/>
      </w:tabs>
      <w:spacing w:before="170" w:after="57"/>
      <w:jc w:val="center"/>
    </w:pPr>
    <w:rPr>
      <w:rFonts w:ascii="Rockwell" w:hAnsi="Rockwell" w:cs="Tahoma"/>
      <w:b/>
      <w:bCs/>
      <w:spacing w:val="20"/>
      <w:kern w:val="1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D16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EB"/>
    <w:pPr>
      <w:widowControl w:val="0"/>
      <w:tabs>
        <w:tab w:val="right" w:pos="1620"/>
        <w:tab w:val="left" w:pos="2070"/>
        <w:tab w:val="left" w:pos="2880"/>
        <w:tab w:val="right" w:pos="9990"/>
      </w:tabs>
      <w:suppressAutoHyphens/>
      <w:spacing w:after="0" w:line="240" w:lineRule="auto"/>
      <w:jc w:val="both"/>
    </w:pPr>
    <w:rPr>
      <w:rFonts w:ascii="Arial" w:eastAsia="SimSun" w:hAnsi="Arial" w:cs="Arial"/>
      <w:kern w:val="24"/>
      <w:sz w:val="20"/>
      <w:szCs w:val="24"/>
      <w:lang w:val="en-CA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16CEB"/>
    <w:pPr>
      <w:tabs>
        <w:tab w:val="clear" w:pos="2880"/>
        <w:tab w:val="clear" w:pos="9990"/>
        <w:tab w:val="right" w:leader="hyphen" w:pos="9972"/>
      </w:tabs>
      <w:spacing w:before="170" w:after="57"/>
      <w:outlineLvl w:val="0"/>
    </w:pPr>
    <w:rPr>
      <w:rFonts w:ascii="Rockwell" w:hAnsi="Rockwell" w:cs="Tahoma"/>
      <w:b/>
      <w:bCs/>
      <w:spacing w:val="10"/>
      <w:kern w:val="1"/>
      <w:sz w:val="38"/>
      <w:szCs w:val="38"/>
    </w:rPr>
  </w:style>
  <w:style w:type="paragraph" w:styleId="2">
    <w:name w:val="heading 2"/>
    <w:basedOn w:val="a"/>
    <w:next w:val="NormalBodywithindent"/>
    <w:link w:val="20"/>
    <w:uiPriority w:val="9"/>
    <w:unhideWhenUsed/>
    <w:qFormat/>
    <w:rsid w:val="00D16CEB"/>
    <w:pPr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CEB"/>
    <w:rPr>
      <w:rFonts w:ascii="Rockwell" w:eastAsia="SimSun" w:hAnsi="Rockwell" w:cs="Tahoma"/>
      <w:b/>
      <w:bCs/>
      <w:spacing w:val="10"/>
      <w:kern w:val="1"/>
      <w:sz w:val="38"/>
      <w:szCs w:val="38"/>
      <w:lang w:val="en-CA"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D16CEB"/>
    <w:rPr>
      <w:rFonts w:ascii="Arial" w:eastAsia="SimSun" w:hAnsi="Arial" w:cs="Arial"/>
      <w:b/>
      <w:kern w:val="24"/>
      <w:sz w:val="20"/>
      <w:szCs w:val="24"/>
      <w:lang w:val="en-CA" w:eastAsia="hi-IN" w:bidi="hi-IN"/>
    </w:rPr>
  </w:style>
  <w:style w:type="paragraph" w:customStyle="1" w:styleId="KatiesCV-Statement">
    <w:name w:val="Katie's CV - Statement"/>
    <w:basedOn w:val="a"/>
    <w:rsid w:val="00D16CEB"/>
    <w:pPr>
      <w:spacing w:line="235" w:lineRule="auto"/>
    </w:pPr>
    <w:rPr>
      <w:rFonts w:ascii="Segoe UI" w:hAnsi="Segoe UI" w:cs="Tahoma"/>
      <w:kern w:val="1"/>
      <w:sz w:val="24"/>
    </w:rPr>
  </w:style>
  <w:style w:type="paragraph" w:customStyle="1" w:styleId="Contactinfo">
    <w:name w:val="Contact info"/>
    <w:basedOn w:val="a"/>
    <w:qFormat/>
    <w:rsid w:val="00D16CEB"/>
    <w:rPr>
      <w:color w:val="242852" w:themeColor="text2"/>
      <w:szCs w:val="20"/>
    </w:rPr>
  </w:style>
  <w:style w:type="paragraph" w:customStyle="1" w:styleId="Objective">
    <w:name w:val="Objective"/>
    <w:basedOn w:val="a"/>
    <w:qFormat/>
    <w:rsid w:val="00D16CEB"/>
    <w:rPr>
      <w:rFonts w:ascii="Rockwell" w:hAnsi="Rockwell"/>
      <w:i/>
    </w:rPr>
  </w:style>
  <w:style w:type="paragraph" w:styleId="a3">
    <w:name w:val="Title"/>
    <w:basedOn w:val="a"/>
    <w:next w:val="a"/>
    <w:link w:val="a4"/>
    <w:uiPriority w:val="10"/>
    <w:qFormat/>
    <w:rsid w:val="00D16CEB"/>
    <w:pPr>
      <w:jc w:val="left"/>
    </w:pPr>
    <w:rPr>
      <w:rFonts w:ascii="Rockwell" w:hAnsi="Rockwell"/>
      <w:b/>
      <w:sz w:val="64"/>
    </w:rPr>
  </w:style>
  <w:style w:type="character" w:customStyle="1" w:styleId="a4">
    <w:name w:val="Название Знак"/>
    <w:basedOn w:val="a0"/>
    <w:link w:val="a3"/>
    <w:uiPriority w:val="10"/>
    <w:rsid w:val="00D16CEB"/>
    <w:rPr>
      <w:rFonts w:ascii="Rockwell" w:eastAsia="SimSun" w:hAnsi="Rockwell" w:cs="Arial"/>
      <w:b/>
      <w:kern w:val="24"/>
      <w:sz w:val="64"/>
      <w:szCs w:val="24"/>
      <w:lang w:val="en-CA" w:eastAsia="hi-IN" w:bidi="hi-IN"/>
    </w:rPr>
  </w:style>
  <w:style w:type="character" w:customStyle="1" w:styleId="Strikethrough">
    <w:name w:val="Strikethrough"/>
    <w:basedOn w:val="a0"/>
    <w:uiPriority w:val="1"/>
    <w:qFormat/>
    <w:rsid w:val="00D16CEB"/>
  </w:style>
  <w:style w:type="paragraph" w:customStyle="1" w:styleId="NormalBodywithindent">
    <w:name w:val="Normal Body with indent"/>
    <w:basedOn w:val="a"/>
    <w:qFormat/>
    <w:rsid w:val="00D16CEB"/>
    <w:pPr>
      <w:tabs>
        <w:tab w:val="clear" w:pos="2880"/>
        <w:tab w:val="left" w:pos="2430"/>
      </w:tabs>
      <w:ind w:left="2430" w:hanging="2430"/>
    </w:pPr>
  </w:style>
  <w:style w:type="paragraph" w:customStyle="1" w:styleId="References">
    <w:name w:val="References"/>
    <w:basedOn w:val="a"/>
    <w:qFormat/>
    <w:rsid w:val="00D16CEB"/>
    <w:pPr>
      <w:tabs>
        <w:tab w:val="clear" w:pos="1620"/>
        <w:tab w:val="clear" w:pos="2070"/>
        <w:tab w:val="clear" w:pos="2880"/>
        <w:tab w:val="clear" w:pos="9990"/>
        <w:tab w:val="center" w:pos="5085"/>
      </w:tabs>
      <w:spacing w:before="170" w:after="57"/>
      <w:jc w:val="center"/>
    </w:pPr>
    <w:rPr>
      <w:rFonts w:ascii="Rockwell" w:hAnsi="Rockwell" w:cs="Tahoma"/>
      <w:b/>
      <w:bCs/>
      <w:spacing w:val="20"/>
      <w:kern w:val="1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D16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2015-05-11T16:45:00Z</dcterms:created>
  <dcterms:modified xsi:type="dcterms:W3CDTF">2015-05-11T16:45:00Z</dcterms:modified>
</cp:coreProperties>
</file>